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E93" w:rsidRPr="002B0AA3" w:rsidRDefault="00E34E93" w:rsidP="00E34E93">
      <w:pPr>
        <w:tabs>
          <w:tab w:val="right" w:pos="0"/>
        </w:tabs>
        <w:spacing w:after="0" w:line="240" w:lineRule="auto"/>
        <w:jc w:val="right"/>
        <w:rPr>
          <w:rFonts w:ascii="Calibri Light" w:hAnsi="Calibri Light" w:cs="Calibri Light"/>
          <w:i/>
          <w:noProof/>
          <w:sz w:val="24"/>
          <w:szCs w:val="24"/>
          <w:lang w:val="ro-RO"/>
        </w:rPr>
      </w:pPr>
    </w:p>
    <w:p w:rsidR="00E34E93" w:rsidRPr="0007779F" w:rsidRDefault="00E34E93" w:rsidP="00E34E93">
      <w:pPr>
        <w:tabs>
          <w:tab w:val="right" w:pos="0"/>
        </w:tabs>
        <w:spacing w:after="0" w:line="240" w:lineRule="auto"/>
        <w:jc w:val="center"/>
        <w:rPr>
          <w:rFonts w:ascii="Calibri Light" w:hAnsi="Calibri Light" w:cs="Calibri Light"/>
          <w:noProof/>
          <w:color w:val="7030A0"/>
          <w:sz w:val="24"/>
          <w:szCs w:val="24"/>
          <w:lang w:val="ro-RO"/>
        </w:rPr>
      </w:pPr>
      <w:r w:rsidRPr="0007779F">
        <w:rPr>
          <w:rFonts w:ascii="Calibri Light" w:hAnsi="Calibri Light" w:cs="Calibri Light"/>
          <w:noProof/>
          <w:color w:val="7030A0"/>
          <w:sz w:val="24"/>
          <w:szCs w:val="24"/>
        </w:rPr>
        <w:drawing>
          <wp:inline distT="0" distB="0" distL="0" distR="0" wp14:anchorId="534D1776" wp14:editId="4F89F6D0">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Pr="0007779F">
        <w:rPr>
          <w:rFonts w:ascii="Calibri Light" w:hAnsi="Calibri Light" w:cs="Calibri Light"/>
          <w:noProof/>
          <w:color w:val="7030A0"/>
          <w:sz w:val="24"/>
          <w:szCs w:val="24"/>
          <w:lang w:val="ro-RO"/>
        </w:rPr>
        <w:t xml:space="preserve">      </w:t>
      </w:r>
    </w:p>
    <w:p w:rsidR="00E34E93" w:rsidRPr="0007779F" w:rsidRDefault="00E34E93" w:rsidP="00E34E93">
      <w:pPr>
        <w:tabs>
          <w:tab w:val="right" w:pos="0"/>
        </w:tabs>
        <w:spacing w:after="0" w:line="240" w:lineRule="auto"/>
        <w:jc w:val="center"/>
        <w:rPr>
          <w:rFonts w:ascii="Calibri Light" w:hAnsi="Calibri Light" w:cs="Calibri Light"/>
          <w:noProof/>
          <w:color w:val="7030A0"/>
          <w:sz w:val="24"/>
          <w:szCs w:val="24"/>
          <w:lang w:val="ro-RO"/>
        </w:rPr>
      </w:pPr>
      <w:r w:rsidRPr="0007779F">
        <w:rPr>
          <w:rFonts w:ascii="Calibri Light" w:hAnsi="Calibri Light" w:cs="Calibri Light"/>
          <w:noProof/>
          <w:color w:val="7030A0"/>
          <w:sz w:val="24"/>
          <w:szCs w:val="24"/>
          <w:lang w:val="ro-RO"/>
        </w:rPr>
        <w:t xml:space="preserve">      </w:t>
      </w:r>
    </w:p>
    <w:p w:rsidR="00E34E93" w:rsidRPr="0007779F" w:rsidRDefault="00E34E93" w:rsidP="00E34E93">
      <w:pPr>
        <w:pStyle w:val="Caption"/>
        <w:rPr>
          <w:rFonts w:ascii="Calibri Light" w:hAnsi="Calibri Light" w:cs="Calibri Light"/>
          <w:i w:val="0"/>
          <w:iCs/>
          <w:noProof/>
          <w:sz w:val="32"/>
          <w:szCs w:val="32"/>
        </w:rPr>
      </w:pPr>
      <w:r w:rsidRPr="0007779F">
        <w:rPr>
          <w:rFonts w:ascii="Calibri Light" w:hAnsi="Calibri Light" w:cs="Calibri Light"/>
          <w:i w:val="0"/>
          <w:iCs/>
          <w:noProof/>
          <w:sz w:val="32"/>
          <w:szCs w:val="32"/>
        </w:rPr>
        <w:t>CURTEA DE CONTURI A REPUBLICII MOLDOVA</w:t>
      </w:r>
    </w:p>
    <w:p w:rsidR="00E34E93" w:rsidRPr="0007779F" w:rsidRDefault="00E34E93" w:rsidP="00E34E93">
      <w:pPr>
        <w:pStyle w:val="Heading1"/>
        <w:spacing w:before="0" w:line="240" w:lineRule="auto"/>
        <w:rPr>
          <w:rFonts w:cs="Calibri Light"/>
          <w:noProof/>
          <w:color w:val="auto"/>
          <w:sz w:val="24"/>
          <w:szCs w:val="24"/>
          <w:lang w:val="ro-RO"/>
        </w:rPr>
      </w:pPr>
    </w:p>
    <w:p w:rsidR="00E34E93" w:rsidRPr="0007779F" w:rsidRDefault="00E34E93" w:rsidP="00E34E93">
      <w:pPr>
        <w:pStyle w:val="Heading1"/>
        <w:spacing w:before="0" w:line="240" w:lineRule="auto"/>
        <w:jc w:val="center"/>
        <w:rPr>
          <w:rFonts w:cs="Calibri Light"/>
          <w:noProof/>
          <w:color w:val="auto"/>
          <w:sz w:val="24"/>
          <w:szCs w:val="24"/>
          <w:lang w:val="ro-RO"/>
        </w:rPr>
      </w:pPr>
      <w:r w:rsidRPr="0007779F">
        <w:rPr>
          <w:rFonts w:cs="Calibri Light"/>
          <w:noProof/>
          <w:color w:val="auto"/>
          <w:sz w:val="24"/>
          <w:szCs w:val="24"/>
          <w:lang w:val="ro-RO"/>
        </w:rPr>
        <w:t xml:space="preserve">H O T Ă R Â R E A nr.  </w:t>
      </w:r>
      <w:r w:rsidR="00523E0B" w:rsidRPr="0007779F">
        <w:rPr>
          <w:rFonts w:cs="Calibri Light"/>
          <w:noProof/>
          <w:color w:val="auto"/>
          <w:sz w:val="24"/>
          <w:szCs w:val="24"/>
          <w:lang w:val="ro-RO"/>
        </w:rPr>
        <w:t>75</w:t>
      </w:r>
    </w:p>
    <w:p w:rsidR="00E34E93" w:rsidRPr="0007779F" w:rsidRDefault="00E34E93" w:rsidP="00E34E93">
      <w:pPr>
        <w:spacing w:after="0" w:line="240" w:lineRule="auto"/>
        <w:jc w:val="center"/>
        <w:rPr>
          <w:rFonts w:ascii="Calibri Light" w:hAnsi="Calibri Light" w:cs="Calibri Light"/>
          <w:noProof/>
          <w:sz w:val="24"/>
          <w:szCs w:val="24"/>
          <w:lang w:val="ro-RO"/>
        </w:rPr>
      </w:pPr>
      <w:r w:rsidRPr="0007779F">
        <w:rPr>
          <w:rFonts w:ascii="Calibri Light" w:hAnsi="Calibri Light" w:cs="Calibri Light"/>
          <w:noProof/>
          <w:sz w:val="24"/>
          <w:szCs w:val="24"/>
          <w:lang w:val="ro-RO"/>
        </w:rPr>
        <w:t>din 23 decembrie 2020</w:t>
      </w:r>
    </w:p>
    <w:p w:rsidR="00E34E93" w:rsidRPr="0007779F" w:rsidRDefault="00E34E93" w:rsidP="00E34E93">
      <w:pPr>
        <w:spacing w:after="0" w:line="240" w:lineRule="auto"/>
        <w:jc w:val="center"/>
        <w:rPr>
          <w:rFonts w:ascii="Calibri Light" w:hAnsi="Calibri Light" w:cs="Calibri Light"/>
          <w:noProof/>
          <w:sz w:val="24"/>
          <w:szCs w:val="24"/>
          <w:lang w:val="ro-RO"/>
        </w:rPr>
      </w:pPr>
    </w:p>
    <w:p w:rsidR="00E34E93" w:rsidRPr="0007779F" w:rsidRDefault="00E34E93" w:rsidP="00E34E93">
      <w:pPr>
        <w:tabs>
          <w:tab w:val="left" w:pos="720"/>
        </w:tabs>
        <w:spacing w:after="0" w:line="240" w:lineRule="auto"/>
        <w:jc w:val="center"/>
        <w:rPr>
          <w:rFonts w:ascii="Calibri Light" w:hAnsi="Calibri Light" w:cs="Calibri Light"/>
          <w:b/>
          <w:noProof/>
          <w:sz w:val="24"/>
          <w:szCs w:val="24"/>
          <w:lang w:val="ro-RO"/>
        </w:rPr>
      </w:pPr>
      <w:r w:rsidRPr="0007779F">
        <w:rPr>
          <w:rFonts w:ascii="Calibri Light" w:hAnsi="Calibri Light" w:cs="Calibri Light"/>
          <w:b/>
          <w:noProof/>
          <w:sz w:val="24"/>
          <w:szCs w:val="24"/>
          <w:lang w:val="ro-RO"/>
        </w:rPr>
        <w:t xml:space="preserve">cu privire la Raportul auditului conformității </w:t>
      </w:r>
      <w:r w:rsidR="00D07298" w:rsidRPr="0007779F">
        <w:rPr>
          <w:rFonts w:ascii="Calibri Light" w:hAnsi="Calibri Light" w:cs="Calibri Light"/>
          <w:b/>
          <w:noProof/>
          <w:sz w:val="24"/>
          <w:szCs w:val="24"/>
          <w:lang w:val="ro-RO"/>
        </w:rPr>
        <w:t xml:space="preserve">asupra </w:t>
      </w:r>
      <w:r w:rsidRPr="0007779F">
        <w:rPr>
          <w:rFonts w:ascii="Calibri Light" w:hAnsi="Calibri Light" w:cs="Calibri Light"/>
          <w:b/>
          <w:noProof/>
          <w:sz w:val="24"/>
          <w:szCs w:val="24"/>
          <w:lang w:val="ro-RO"/>
        </w:rPr>
        <w:t>procesului bugetar și gestionării patrimoniului public la unitatea administrativ-teritorială municipiul Edineţ</w:t>
      </w:r>
    </w:p>
    <w:p w:rsidR="00E34E93" w:rsidRPr="0007779F" w:rsidRDefault="00E34E93" w:rsidP="00E34E93">
      <w:pPr>
        <w:tabs>
          <w:tab w:val="left" w:pos="720"/>
        </w:tabs>
        <w:spacing w:after="0" w:line="240" w:lineRule="auto"/>
        <w:jc w:val="center"/>
        <w:rPr>
          <w:rFonts w:ascii="Calibri Light" w:hAnsi="Calibri Light" w:cs="Calibri Light"/>
          <w:b/>
          <w:noProof/>
          <w:sz w:val="24"/>
          <w:szCs w:val="24"/>
          <w:lang w:val="ro-RO"/>
        </w:rPr>
      </w:pPr>
      <w:r w:rsidRPr="0007779F">
        <w:rPr>
          <w:rFonts w:ascii="Calibri Light" w:hAnsi="Calibri Light" w:cs="Calibri Light"/>
          <w:b/>
          <w:noProof/>
          <w:sz w:val="24"/>
          <w:szCs w:val="24"/>
          <w:lang w:val="ro-RO"/>
        </w:rPr>
        <w:t>-----------------------------------------------------------------------------------------------</w:t>
      </w:r>
    </w:p>
    <w:p w:rsidR="00E34E93" w:rsidRPr="0007779F" w:rsidRDefault="00E34E93" w:rsidP="00E34E93">
      <w:pPr>
        <w:tabs>
          <w:tab w:val="left" w:pos="567"/>
        </w:tabs>
        <w:spacing w:before="120" w:after="0" w:line="276" w:lineRule="auto"/>
        <w:ind w:firstLine="709"/>
        <w:jc w:val="both"/>
        <w:rPr>
          <w:rFonts w:ascii="Calibri Light" w:hAnsi="Calibri Light" w:cs="Calibri Light"/>
          <w:sz w:val="24"/>
          <w:szCs w:val="24"/>
          <w:lang w:val="ro-RO"/>
        </w:rPr>
      </w:pPr>
      <w:r w:rsidRPr="0007779F">
        <w:rPr>
          <w:rFonts w:ascii="Calibri Light" w:hAnsi="Calibri Light" w:cs="Calibri Light"/>
          <w:noProof/>
          <w:sz w:val="24"/>
          <w:szCs w:val="24"/>
          <w:lang w:val="ro-RO"/>
        </w:rPr>
        <w:t xml:space="preserve">Curtea de Conturi, în prezența dlui Constantin Cojocaru, primarul municipiului Edineţ; dnei Lilia Strâmbanu, contabil-șef al Primăriei municipiului Edineţ; </w:t>
      </w:r>
      <w:r w:rsidR="0090794C" w:rsidRPr="0007779F">
        <w:rPr>
          <w:rFonts w:ascii="Calibri Light" w:hAnsi="Calibri Light" w:cs="Calibri Light"/>
          <w:noProof/>
          <w:sz w:val="24"/>
          <w:szCs w:val="24"/>
          <w:lang w:val="ro-RO"/>
        </w:rPr>
        <w:t>dlui Vasile Botica, șef al Direcției politici bugetare sectoriale a Ministerului Finanțelor; dnei Olga Rusnac, șef al Secției finanțele în educație, cultură și cercetare a Ministerului Finanțelor; dlui Ghenadie Verlan, consultant principal a</w:t>
      </w:r>
      <w:r w:rsidR="00E0784F" w:rsidRPr="0007779F">
        <w:rPr>
          <w:rFonts w:ascii="Calibri Light" w:hAnsi="Calibri Light" w:cs="Calibri Light"/>
          <w:noProof/>
          <w:sz w:val="24"/>
          <w:szCs w:val="24"/>
          <w:lang w:val="ro-RO"/>
        </w:rPr>
        <w:t>l</w:t>
      </w:r>
      <w:r w:rsidR="0090794C" w:rsidRPr="0007779F">
        <w:rPr>
          <w:rFonts w:ascii="Calibri Light" w:hAnsi="Calibri Light" w:cs="Calibri Light"/>
          <w:noProof/>
          <w:sz w:val="24"/>
          <w:szCs w:val="24"/>
          <w:lang w:val="ro-RO"/>
        </w:rPr>
        <w:t xml:space="preserve"> Direcției Trezoreria de Stat a Ministerului Finanțelor; </w:t>
      </w:r>
      <w:r w:rsidRPr="0007779F">
        <w:rPr>
          <w:rFonts w:ascii="Calibri Light" w:hAnsi="Calibri Light" w:cs="Calibri Light"/>
          <w:noProof/>
          <w:sz w:val="24"/>
          <w:szCs w:val="24"/>
          <w:lang w:val="ro-RO"/>
        </w:rPr>
        <w:t>dlui Valeriu Diacioc, șef al Direcției generale administrare fiscală Nord a Serviciului Fiscal de Stat, în cadrul ședinței video, în legătură cu situația epidemiologică în Republica Moldova,</w:t>
      </w:r>
      <w:r w:rsidRPr="0007779F">
        <w:rPr>
          <w:rFonts w:ascii="Calibri Light" w:hAnsi="Calibri Light" w:cs="Calibri Light"/>
          <w:sz w:val="24"/>
          <w:szCs w:val="24"/>
          <w:lang w:val="ro-RO"/>
        </w:rPr>
        <w:t xml:space="preserve"> </w:t>
      </w:r>
      <w:r w:rsidRPr="0007779F">
        <w:rPr>
          <w:rFonts w:ascii="Calibri Light" w:hAnsi="Calibri Light" w:cs="Calibri Light"/>
          <w:noProof/>
          <w:sz w:val="24"/>
          <w:szCs w:val="24"/>
          <w:lang w:val="ro-RO"/>
        </w:rPr>
        <w:t>călăuzindu-se de art.3 alin.(1) și art.5 alin.(1) lit.a) din Legea privind organizarea și funcționarea Curții de Conturi a Republicii Moldova</w:t>
      </w:r>
      <w:r w:rsidRPr="0007779F">
        <w:rPr>
          <w:rStyle w:val="FootnoteReference"/>
          <w:rFonts w:ascii="Calibri Light" w:hAnsi="Calibri Light" w:cs="Calibri Light"/>
          <w:noProof/>
          <w:sz w:val="24"/>
          <w:szCs w:val="24"/>
          <w:lang w:val="ro-RO"/>
        </w:rPr>
        <w:footnoteReference w:id="1"/>
      </w:r>
      <w:r w:rsidRPr="0007779F">
        <w:rPr>
          <w:rFonts w:ascii="Calibri Light" w:hAnsi="Calibri Light" w:cs="Calibri Light"/>
          <w:noProof/>
          <w:sz w:val="24"/>
          <w:szCs w:val="24"/>
          <w:lang w:val="ro-RO"/>
        </w:rPr>
        <w:t xml:space="preserve">, a examinat Raportul auditului conformității </w:t>
      </w:r>
      <w:r w:rsidR="00D07298" w:rsidRPr="0007779F">
        <w:rPr>
          <w:rFonts w:ascii="Calibri Light" w:hAnsi="Calibri Light" w:cs="Calibri Light"/>
          <w:noProof/>
          <w:sz w:val="24"/>
          <w:szCs w:val="24"/>
          <w:lang w:val="ro-RO"/>
        </w:rPr>
        <w:t xml:space="preserve">asupra </w:t>
      </w:r>
      <w:r w:rsidRPr="0007779F">
        <w:rPr>
          <w:rFonts w:ascii="Calibri Light" w:hAnsi="Calibri Light" w:cs="Calibri Light"/>
          <w:noProof/>
          <w:sz w:val="24"/>
          <w:szCs w:val="24"/>
          <w:lang w:val="ro-RO"/>
        </w:rPr>
        <w:t>procesului bugetar și gestionării patrimoniului public la unitatea administrativ-teritorială municipiul Edineţ.</w:t>
      </w:r>
    </w:p>
    <w:p w:rsidR="00E34E93" w:rsidRPr="0007779F" w:rsidRDefault="00E34E93" w:rsidP="00E34E93">
      <w:pPr>
        <w:tabs>
          <w:tab w:val="left" w:pos="709"/>
        </w:tabs>
        <w:spacing w:after="0" w:line="276" w:lineRule="auto"/>
        <w:ind w:firstLine="709"/>
        <w:jc w:val="both"/>
        <w:rPr>
          <w:rFonts w:ascii="Calibri Light" w:hAnsi="Calibri Light" w:cs="Calibri Light"/>
          <w:noProof/>
          <w:sz w:val="24"/>
          <w:szCs w:val="24"/>
          <w:lang w:val="ro-RO" w:eastAsia="ru-RU"/>
        </w:rPr>
      </w:pPr>
      <w:r w:rsidRPr="0007779F">
        <w:rPr>
          <w:rFonts w:ascii="Calibri Light" w:hAnsi="Calibri Light" w:cs="Calibri Light"/>
          <w:noProof/>
          <w:sz w:val="24"/>
          <w:szCs w:val="24"/>
          <w:lang w:val="ro-RO"/>
        </w:rPr>
        <w:t>Misiunea de audit a fost efectuată în temeiul art.31 alin.(3) și alin.(6), art.32 din Legea nr.260 din 07.12.2017 și în conformitate cu Programul activității de audit a Curții de Conturi pe anul 2020</w:t>
      </w:r>
      <w:r w:rsidRPr="0007779F">
        <w:rPr>
          <w:rFonts w:ascii="Calibri Light" w:hAnsi="Calibri Light" w:cs="Calibri Light"/>
          <w:noProof/>
          <w:sz w:val="24"/>
          <w:szCs w:val="24"/>
          <w:vertAlign w:val="superscript"/>
          <w:lang w:val="ro-RO"/>
        </w:rPr>
        <w:footnoteReference w:id="2"/>
      </w:r>
      <w:r w:rsidRPr="0007779F">
        <w:rPr>
          <w:rFonts w:ascii="Calibri Light" w:hAnsi="Calibri Light" w:cs="Calibri Light"/>
          <w:noProof/>
          <w:sz w:val="24"/>
          <w:szCs w:val="24"/>
          <w:lang w:val="ro-RO"/>
        </w:rPr>
        <w:t xml:space="preserve"> și cu Cadrul Declarațiilor Profesionale ale INTOSAI</w:t>
      </w:r>
      <w:r w:rsidR="00E0784F" w:rsidRPr="0007779F">
        <w:rPr>
          <w:rFonts w:ascii="Calibri Light" w:hAnsi="Calibri Light" w:cs="Calibri Light"/>
          <w:noProof/>
          <w:sz w:val="24"/>
          <w:szCs w:val="24"/>
          <w:lang w:val="ro-RO"/>
        </w:rPr>
        <w:t>,</w:t>
      </w:r>
      <w:r w:rsidRPr="0007779F">
        <w:rPr>
          <w:rFonts w:ascii="Calibri Light" w:hAnsi="Calibri Light" w:cs="Calibri Light"/>
          <w:noProof/>
          <w:sz w:val="24"/>
          <w:szCs w:val="24"/>
          <w:lang w:val="ro-RO"/>
        </w:rPr>
        <w:t xml:space="preserve"> pus în aplicare de Curtea de Conturi</w:t>
      </w:r>
      <w:r w:rsidRPr="0007779F">
        <w:rPr>
          <w:rStyle w:val="FootnoteReference"/>
          <w:rFonts w:ascii="Calibri Light" w:hAnsi="Calibri Light" w:cs="Calibri Light"/>
          <w:noProof/>
          <w:sz w:val="24"/>
          <w:szCs w:val="24"/>
          <w:lang w:val="ro-RO"/>
        </w:rPr>
        <w:footnoteReference w:id="3"/>
      </w:r>
      <w:r w:rsidRPr="0007779F">
        <w:rPr>
          <w:rFonts w:ascii="Calibri Light" w:hAnsi="Calibri Light" w:cs="Calibri Light"/>
          <w:noProof/>
          <w:sz w:val="24"/>
          <w:szCs w:val="24"/>
          <w:lang w:val="ro-RO"/>
        </w:rPr>
        <w:t>.</w:t>
      </w:r>
      <w:r w:rsidRPr="0007779F">
        <w:rPr>
          <w:rFonts w:ascii="Calibri Light" w:hAnsi="Calibri Light" w:cs="Calibri Light"/>
          <w:noProof/>
          <w:sz w:val="24"/>
          <w:szCs w:val="24"/>
          <w:lang w:val="ro-RO" w:eastAsia="ru-RU"/>
        </w:rPr>
        <w:t xml:space="preserve"> </w:t>
      </w:r>
    </w:p>
    <w:p w:rsidR="00E34E93" w:rsidRPr="0007779F" w:rsidRDefault="00E34E93" w:rsidP="00E34E93">
      <w:pPr>
        <w:spacing w:line="276" w:lineRule="auto"/>
        <w:ind w:firstLine="709"/>
        <w:jc w:val="both"/>
        <w:rPr>
          <w:rFonts w:ascii="Calibri Light" w:hAnsi="Calibri Light" w:cs="Calibri Light"/>
          <w:bCs/>
          <w:iCs/>
          <w:noProof/>
          <w:sz w:val="24"/>
          <w:szCs w:val="24"/>
          <w:lang w:val="ro-RO" w:eastAsia="ru-RU"/>
        </w:rPr>
      </w:pPr>
      <w:r w:rsidRPr="0007779F">
        <w:rPr>
          <w:rFonts w:ascii="Calibri Light" w:hAnsi="Calibri Light" w:cs="Calibri Light"/>
          <w:noProof/>
          <w:sz w:val="24"/>
          <w:szCs w:val="24"/>
          <w:lang w:val="ro-RO"/>
        </w:rPr>
        <w:t>Auditul a avut drept scop</w:t>
      </w:r>
      <w:r w:rsidRPr="0007779F">
        <w:rPr>
          <w:rFonts w:ascii="Calibri Light" w:hAnsi="Calibri Light" w:cs="Calibri Light"/>
          <w:noProof/>
          <w:sz w:val="24"/>
          <w:szCs w:val="24"/>
          <w:lang w:val="ro-RO" w:eastAsia="ru-RU"/>
        </w:rPr>
        <w:t xml:space="preserve"> </w:t>
      </w:r>
      <w:r w:rsidRPr="0007779F">
        <w:rPr>
          <w:rFonts w:ascii="Calibri Light" w:hAnsi="Calibri Light" w:cs="Calibri Light"/>
          <w:bCs/>
          <w:iCs/>
          <w:noProof/>
          <w:sz w:val="24"/>
          <w:szCs w:val="24"/>
          <w:lang w:val="ro-RO" w:eastAsia="ru-RU"/>
        </w:rPr>
        <w:t>evaluarea conformității gestionării resurselor financiare publice și a patrimoniului public de către entitatea auditată, în raport cu criteriile regulamentare de ordin legal</w:t>
      </w:r>
      <w:r w:rsidRPr="0007779F">
        <w:rPr>
          <w:rFonts w:ascii="Calibri Light" w:hAnsi="Calibri Light" w:cs="Calibri Light"/>
          <w:noProof/>
          <w:sz w:val="24"/>
          <w:szCs w:val="24"/>
          <w:lang w:val="ro-RO" w:eastAsia="ru-RU"/>
        </w:rPr>
        <w:t>.</w:t>
      </w:r>
    </w:p>
    <w:p w:rsidR="00E34E93" w:rsidRPr="0007779F" w:rsidRDefault="00E34E93" w:rsidP="00E34E93">
      <w:pPr>
        <w:spacing w:line="276" w:lineRule="auto"/>
        <w:ind w:firstLine="709"/>
        <w:jc w:val="both"/>
        <w:rPr>
          <w:rFonts w:ascii="Calibri Light" w:hAnsi="Calibri Light" w:cs="Calibri Light"/>
          <w:noProof/>
          <w:sz w:val="24"/>
          <w:szCs w:val="24"/>
          <w:lang w:val="ro-RO" w:eastAsia="ru-RU"/>
        </w:rPr>
      </w:pPr>
      <w:r w:rsidRPr="0007779F">
        <w:rPr>
          <w:rFonts w:ascii="Calibri Light" w:hAnsi="Calibri Light" w:cs="Calibri Light"/>
          <w:noProof/>
          <w:sz w:val="24"/>
          <w:szCs w:val="24"/>
          <w:lang w:val="ro-RO" w:eastAsia="ru-RU"/>
        </w:rPr>
        <w:t xml:space="preserve">Examinând </w:t>
      </w:r>
      <w:r w:rsidR="00990B21" w:rsidRPr="0007779F">
        <w:rPr>
          <w:rFonts w:ascii="Calibri Light" w:hAnsi="Calibri Light" w:cs="Calibri Light"/>
          <w:noProof/>
          <w:sz w:val="24"/>
          <w:szCs w:val="24"/>
          <w:lang w:val="ro-RO" w:eastAsia="ru-RU"/>
        </w:rPr>
        <w:t>Raportul de audit</w:t>
      </w:r>
      <w:r w:rsidRPr="0007779F">
        <w:rPr>
          <w:rFonts w:ascii="Calibri Light" w:hAnsi="Calibri Light" w:cs="Calibri Light"/>
          <w:noProof/>
          <w:sz w:val="24"/>
          <w:szCs w:val="24"/>
          <w:lang w:val="ro-RO" w:eastAsia="ru-RU"/>
        </w:rPr>
        <w:t>, Curtea de Conturi</w:t>
      </w:r>
    </w:p>
    <w:p w:rsidR="00E34E93" w:rsidRPr="0007779F" w:rsidRDefault="00E34E93" w:rsidP="00E34E93">
      <w:pPr>
        <w:spacing w:after="120" w:line="276" w:lineRule="auto"/>
        <w:jc w:val="center"/>
        <w:rPr>
          <w:rFonts w:ascii="Calibri Light" w:hAnsi="Calibri Light" w:cs="Calibri Light"/>
          <w:b/>
          <w:bCs/>
          <w:noProof/>
          <w:sz w:val="24"/>
          <w:szCs w:val="24"/>
          <w:lang w:val="ro-RO" w:eastAsia="ru-RU"/>
        </w:rPr>
      </w:pPr>
      <w:r w:rsidRPr="0007779F">
        <w:rPr>
          <w:rFonts w:ascii="Calibri Light" w:hAnsi="Calibri Light" w:cs="Calibri Light"/>
          <w:b/>
          <w:bCs/>
          <w:noProof/>
          <w:sz w:val="24"/>
          <w:szCs w:val="24"/>
          <w:lang w:val="ro-RO" w:eastAsia="ru-RU"/>
        </w:rPr>
        <w:t>A CONSTATAT:</w:t>
      </w:r>
    </w:p>
    <w:p w:rsidR="00E34E93" w:rsidRPr="0007779F" w:rsidRDefault="00E34E93" w:rsidP="00E34E93">
      <w:pPr>
        <w:spacing w:line="276" w:lineRule="auto"/>
        <w:ind w:firstLine="709"/>
        <w:jc w:val="both"/>
        <w:rPr>
          <w:rFonts w:ascii="Calibri Light" w:hAnsi="Calibri Light" w:cs="Calibri Light"/>
          <w:noProof/>
          <w:sz w:val="24"/>
          <w:szCs w:val="24"/>
          <w:lang w:val="ro-RO" w:eastAsia="ru-RU"/>
        </w:rPr>
      </w:pPr>
      <w:r w:rsidRPr="0007779F">
        <w:rPr>
          <w:rFonts w:ascii="Calibri Light" w:hAnsi="Calibri Light" w:cs="Calibri Light"/>
          <w:noProof/>
          <w:sz w:val="24"/>
          <w:szCs w:val="24"/>
          <w:lang w:val="ro-RO" w:eastAsia="ru-RU"/>
        </w:rPr>
        <w:t>lipsa sistemului de control intern managerial la nivel de primărie, colaborarea insuficientă cu structurile Serviciului Fiscal de Stat și ale Agenției Servicii Publice, precum și aplicarea defectuoasă a prevederilor normative</w:t>
      </w:r>
      <w:r w:rsidR="0081053F" w:rsidRPr="0007779F">
        <w:rPr>
          <w:rFonts w:ascii="Calibri Light" w:hAnsi="Calibri Light" w:cs="Calibri Light"/>
          <w:noProof/>
          <w:sz w:val="24"/>
          <w:szCs w:val="24"/>
          <w:lang w:val="ro-RO" w:eastAsia="ru-RU"/>
        </w:rPr>
        <w:t xml:space="preserve">, </w:t>
      </w:r>
      <w:r w:rsidRPr="0007779F">
        <w:rPr>
          <w:rFonts w:ascii="Calibri Light" w:hAnsi="Calibri Light" w:cs="Calibri Light"/>
          <w:noProof/>
          <w:sz w:val="24"/>
          <w:szCs w:val="24"/>
          <w:lang w:val="ro-RO" w:eastAsia="ru-RU"/>
        </w:rPr>
        <w:t>au determinat carențe</w:t>
      </w:r>
      <w:r w:rsidR="0081053F" w:rsidRPr="0007779F">
        <w:rPr>
          <w:rFonts w:ascii="Calibri Light" w:hAnsi="Calibri Light" w:cs="Calibri Light"/>
          <w:noProof/>
          <w:sz w:val="24"/>
          <w:szCs w:val="24"/>
          <w:lang w:val="ro-RO" w:eastAsia="ru-RU"/>
        </w:rPr>
        <w:t>le</w:t>
      </w:r>
      <w:r w:rsidRPr="0007779F">
        <w:rPr>
          <w:rFonts w:ascii="Calibri Light" w:hAnsi="Calibri Light" w:cs="Calibri Light"/>
          <w:noProof/>
          <w:sz w:val="24"/>
          <w:szCs w:val="24"/>
          <w:lang w:val="ro-RO" w:eastAsia="ru-RU"/>
        </w:rPr>
        <w:t xml:space="preserve"> </w:t>
      </w:r>
      <w:r w:rsidR="00763396" w:rsidRPr="0007779F">
        <w:rPr>
          <w:rFonts w:ascii="Calibri Light" w:hAnsi="Calibri Light" w:cs="Calibri Light"/>
          <w:noProof/>
          <w:sz w:val="24"/>
          <w:szCs w:val="24"/>
          <w:lang w:val="ro-RO" w:eastAsia="ru-RU"/>
        </w:rPr>
        <w:t>la</w:t>
      </w:r>
      <w:r w:rsidRPr="0007779F">
        <w:rPr>
          <w:rFonts w:ascii="Calibri Light" w:hAnsi="Calibri Light" w:cs="Calibri Light"/>
          <w:noProof/>
          <w:sz w:val="24"/>
          <w:szCs w:val="24"/>
          <w:lang w:val="ro-RO" w:eastAsia="ru-RU"/>
        </w:rPr>
        <w:t xml:space="preserve"> estimarea și planificarea veniturilor și cheltuielilor bugetare, </w:t>
      </w:r>
      <w:r w:rsidR="00763396" w:rsidRPr="0007779F">
        <w:rPr>
          <w:rFonts w:ascii="Calibri Light" w:hAnsi="Calibri Light" w:cs="Calibri Light"/>
          <w:noProof/>
          <w:sz w:val="24"/>
          <w:szCs w:val="24"/>
          <w:lang w:val="ro-RO" w:eastAsia="ru-RU"/>
        </w:rPr>
        <w:t xml:space="preserve">la </w:t>
      </w:r>
      <w:r w:rsidRPr="0007779F">
        <w:rPr>
          <w:rFonts w:ascii="Calibri Light" w:hAnsi="Calibri Light" w:cs="Calibri Light"/>
          <w:noProof/>
          <w:sz w:val="24"/>
          <w:szCs w:val="24"/>
          <w:lang w:val="ro-RO" w:eastAsia="ru-RU"/>
        </w:rPr>
        <w:t xml:space="preserve">înregistrarea și administrarea patrimoniului, </w:t>
      </w:r>
      <w:r w:rsidR="00763396" w:rsidRPr="0007779F">
        <w:rPr>
          <w:rFonts w:ascii="Calibri Light" w:hAnsi="Calibri Light" w:cs="Calibri Light"/>
          <w:noProof/>
          <w:sz w:val="24"/>
          <w:szCs w:val="24"/>
          <w:lang w:val="ro-RO" w:eastAsia="ru-RU"/>
        </w:rPr>
        <w:t xml:space="preserve">la </w:t>
      </w:r>
      <w:r w:rsidRPr="0007779F">
        <w:rPr>
          <w:rFonts w:ascii="Calibri Light" w:hAnsi="Calibri Light" w:cs="Calibri Light"/>
          <w:noProof/>
          <w:sz w:val="24"/>
          <w:szCs w:val="24"/>
          <w:lang w:val="ro-RO" w:eastAsia="ru-RU"/>
        </w:rPr>
        <w:t xml:space="preserve">efectuarea cheltuielilor și aplicarea  procedurilor. </w:t>
      </w:r>
    </w:p>
    <w:p w:rsidR="00E34E93" w:rsidRPr="0007779F" w:rsidRDefault="00E34E93" w:rsidP="00E34E93">
      <w:pPr>
        <w:spacing w:before="120" w:after="0"/>
        <w:ind w:firstLine="709"/>
        <w:jc w:val="both"/>
        <w:rPr>
          <w:rFonts w:ascii="Calibri Light" w:hAnsi="Calibri Light" w:cs="Calibri Light"/>
          <w:noProof/>
          <w:sz w:val="24"/>
          <w:szCs w:val="24"/>
          <w:lang w:val="ro-RO"/>
        </w:rPr>
      </w:pPr>
      <w:r w:rsidRPr="0007779F">
        <w:rPr>
          <w:rFonts w:ascii="Calibri Light" w:hAnsi="Calibri Light" w:cs="Calibri Light"/>
          <w:noProof/>
          <w:sz w:val="24"/>
          <w:szCs w:val="24"/>
          <w:lang w:val="ro-RO"/>
        </w:rPr>
        <w:lastRenderedPageBreak/>
        <w:t xml:space="preserve">Reieșind din cele expuse, în temeiul </w:t>
      </w:r>
      <w:r w:rsidRPr="0007779F">
        <w:rPr>
          <w:rFonts w:ascii="Calibri Light" w:hAnsi="Calibri Light" w:cs="Calibri Light"/>
          <w:noProof/>
          <w:sz w:val="24"/>
          <w:szCs w:val="24"/>
          <w:lang w:val="ro-RO" w:eastAsia="ru-RU"/>
        </w:rPr>
        <w:t xml:space="preserve">art.14 alin.(2), art.15 lit.d) și art.37 alin.(2) din Legea nr.260 din 07.12.2017, </w:t>
      </w:r>
      <w:r w:rsidRPr="0007779F">
        <w:rPr>
          <w:rFonts w:ascii="Calibri Light" w:hAnsi="Calibri Light" w:cs="Calibri Light"/>
          <w:noProof/>
          <w:sz w:val="24"/>
          <w:szCs w:val="24"/>
          <w:lang w:val="ro-RO"/>
        </w:rPr>
        <w:t xml:space="preserve">Curtea de Conturi </w:t>
      </w:r>
    </w:p>
    <w:p w:rsidR="00E34E93" w:rsidRPr="0007779F" w:rsidRDefault="00E34E93" w:rsidP="00E34E93">
      <w:pPr>
        <w:spacing w:after="0" w:line="276" w:lineRule="auto"/>
        <w:jc w:val="center"/>
        <w:rPr>
          <w:rFonts w:ascii="Calibri Light" w:hAnsi="Calibri Light" w:cs="Calibri Light"/>
          <w:b/>
          <w:bCs/>
          <w:noProof/>
          <w:sz w:val="24"/>
          <w:szCs w:val="24"/>
          <w:lang w:val="ro-RO"/>
        </w:rPr>
      </w:pPr>
      <w:r w:rsidRPr="0007779F">
        <w:rPr>
          <w:rFonts w:ascii="Calibri Light" w:hAnsi="Calibri Light" w:cs="Calibri Light"/>
          <w:b/>
          <w:bCs/>
          <w:noProof/>
          <w:sz w:val="24"/>
          <w:szCs w:val="24"/>
          <w:lang w:val="ro-RO" w:eastAsia="ru-RU"/>
        </w:rPr>
        <w:t>HOTĂRĂȘTE:</w:t>
      </w:r>
      <w:r w:rsidRPr="0007779F">
        <w:rPr>
          <w:rFonts w:ascii="Calibri Light" w:hAnsi="Calibri Light" w:cs="Calibri Light"/>
          <w:b/>
          <w:bCs/>
          <w:noProof/>
          <w:sz w:val="24"/>
          <w:szCs w:val="24"/>
          <w:lang w:val="ro-RO"/>
        </w:rPr>
        <w:t xml:space="preserve"> </w:t>
      </w:r>
    </w:p>
    <w:p w:rsidR="00E34E93" w:rsidRPr="0007779F" w:rsidRDefault="00E34E93" w:rsidP="00E34E93">
      <w:pPr>
        <w:tabs>
          <w:tab w:val="left" w:pos="0"/>
        </w:tabs>
        <w:spacing w:after="0" w:line="276" w:lineRule="auto"/>
        <w:ind w:firstLine="709"/>
        <w:jc w:val="both"/>
        <w:rPr>
          <w:rFonts w:ascii="Calibri Light" w:hAnsi="Calibri Light" w:cs="Calibri Light"/>
          <w:bCs/>
          <w:noProof/>
          <w:sz w:val="24"/>
          <w:szCs w:val="24"/>
          <w:lang w:val="ro-RO"/>
        </w:rPr>
      </w:pPr>
      <w:r w:rsidRPr="0007779F">
        <w:rPr>
          <w:rFonts w:ascii="Calibri Light" w:hAnsi="Calibri Light" w:cs="Calibri Light"/>
          <w:b/>
          <w:bCs/>
          <w:noProof/>
          <w:sz w:val="24"/>
          <w:szCs w:val="24"/>
          <w:lang w:val="ro-RO"/>
        </w:rPr>
        <w:t>1.</w:t>
      </w:r>
      <w:r w:rsidRPr="0007779F">
        <w:rPr>
          <w:rFonts w:ascii="Calibri Light" w:hAnsi="Calibri Light" w:cs="Calibri Light"/>
          <w:bCs/>
          <w:noProof/>
          <w:sz w:val="24"/>
          <w:szCs w:val="24"/>
          <w:lang w:val="ro-RO"/>
        </w:rPr>
        <w:t xml:space="preserve"> Se aprobă Raportul auditului </w:t>
      </w:r>
      <w:r w:rsidRPr="0007779F">
        <w:rPr>
          <w:rFonts w:ascii="Calibri Light" w:hAnsi="Calibri Light" w:cs="Calibri Light"/>
          <w:noProof/>
          <w:sz w:val="24"/>
          <w:szCs w:val="24"/>
          <w:lang w:val="ro-RO"/>
        </w:rPr>
        <w:t xml:space="preserve">conformității </w:t>
      </w:r>
      <w:r w:rsidR="00D07298" w:rsidRPr="0007779F">
        <w:rPr>
          <w:rFonts w:ascii="Calibri Light" w:hAnsi="Calibri Light" w:cs="Calibri Light"/>
          <w:noProof/>
          <w:sz w:val="24"/>
          <w:szCs w:val="24"/>
          <w:lang w:val="ro-RO"/>
        </w:rPr>
        <w:t xml:space="preserve">asupra </w:t>
      </w:r>
      <w:r w:rsidRPr="0007779F">
        <w:rPr>
          <w:rFonts w:ascii="Calibri Light" w:hAnsi="Calibri Light" w:cs="Calibri Light"/>
          <w:noProof/>
          <w:sz w:val="24"/>
          <w:szCs w:val="24"/>
          <w:lang w:val="ro-RO"/>
        </w:rPr>
        <w:t>procesului bugetar și gestionării patrimoniului public la unitatea administrativ-teritorială municipiul Edineţ, anexat la prezenta Hotărâre.</w:t>
      </w:r>
    </w:p>
    <w:p w:rsidR="00E34E93" w:rsidRPr="0007779F" w:rsidRDefault="00E34E93" w:rsidP="00E34E93">
      <w:pPr>
        <w:spacing w:after="0" w:line="276" w:lineRule="auto"/>
        <w:ind w:firstLine="709"/>
        <w:jc w:val="both"/>
        <w:rPr>
          <w:rFonts w:ascii="Calibri Light" w:hAnsi="Calibri Light" w:cs="Calibri Light"/>
          <w:bCs/>
          <w:noProof/>
          <w:sz w:val="24"/>
          <w:szCs w:val="24"/>
          <w:lang w:val="ro-RO"/>
        </w:rPr>
      </w:pPr>
      <w:r w:rsidRPr="0007779F">
        <w:rPr>
          <w:rFonts w:ascii="Calibri Light" w:hAnsi="Calibri Light" w:cs="Calibri Light"/>
          <w:b/>
          <w:bCs/>
          <w:noProof/>
          <w:sz w:val="24"/>
          <w:szCs w:val="24"/>
          <w:lang w:val="ro-RO"/>
        </w:rPr>
        <w:t>2.</w:t>
      </w:r>
      <w:r w:rsidRPr="0007779F">
        <w:rPr>
          <w:rFonts w:ascii="Calibri Light" w:hAnsi="Calibri Light" w:cs="Calibri Light"/>
          <w:bCs/>
          <w:noProof/>
          <w:sz w:val="24"/>
          <w:szCs w:val="24"/>
          <w:lang w:val="ro-RO"/>
        </w:rPr>
        <w:t xml:space="preserve"> Prezenta Hotărâre și Raportul de audit se remit:</w:t>
      </w:r>
    </w:p>
    <w:p w:rsidR="00E34E93" w:rsidRPr="0007779F" w:rsidRDefault="00E34E93" w:rsidP="00E34E93">
      <w:pPr>
        <w:spacing w:after="0" w:line="276" w:lineRule="auto"/>
        <w:ind w:firstLine="709"/>
        <w:jc w:val="both"/>
        <w:rPr>
          <w:rFonts w:ascii="Calibri Light" w:eastAsia="Times New Roman" w:hAnsi="Calibri Light" w:cs="Calibri Light"/>
          <w:sz w:val="24"/>
          <w:szCs w:val="24"/>
          <w:lang w:val="ro-RO"/>
        </w:rPr>
      </w:pPr>
      <w:r w:rsidRPr="0007779F">
        <w:rPr>
          <w:rFonts w:ascii="Calibri Light" w:eastAsia="Times New Roman" w:hAnsi="Calibri Light" w:cs="Calibri Light"/>
          <w:b/>
          <w:bCs/>
          <w:sz w:val="24"/>
          <w:szCs w:val="24"/>
          <w:lang w:val="ro-RO"/>
        </w:rPr>
        <w:t>2.1. Guvernului Republicii Moldova</w:t>
      </w:r>
      <w:r w:rsidRPr="0007779F">
        <w:rPr>
          <w:rFonts w:ascii="Calibri Light" w:eastAsia="Times New Roman" w:hAnsi="Calibri Light" w:cs="Calibri Light"/>
          <w:bCs/>
          <w:sz w:val="24"/>
          <w:szCs w:val="24"/>
          <w:lang w:val="ro-RO"/>
        </w:rPr>
        <w:t>,</w:t>
      </w:r>
      <w:r w:rsidRPr="0007779F">
        <w:rPr>
          <w:rFonts w:ascii="Calibri Light" w:eastAsia="Times New Roman" w:hAnsi="Calibri Light" w:cs="Calibri Light"/>
          <w:sz w:val="24"/>
          <w:szCs w:val="24"/>
          <w:lang w:val="ro-RO"/>
        </w:rPr>
        <w:t xml:space="preserve"> pentru informare și luare de atitudine în vederea monitorizării asigurării implementării recomandărilor de audit;</w:t>
      </w:r>
    </w:p>
    <w:p w:rsidR="00E34E93" w:rsidRPr="0007779F" w:rsidRDefault="00E34E93" w:rsidP="00E34E93">
      <w:pPr>
        <w:spacing w:after="0" w:line="276" w:lineRule="auto"/>
        <w:ind w:firstLine="709"/>
        <w:jc w:val="both"/>
        <w:rPr>
          <w:rFonts w:ascii="Calibri Light" w:eastAsia="Times New Roman" w:hAnsi="Calibri Light" w:cs="Calibri Light"/>
          <w:sz w:val="24"/>
          <w:szCs w:val="24"/>
          <w:lang w:val="ro-RO"/>
        </w:rPr>
      </w:pPr>
      <w:r w:rsidRPr="0007779F">
        <w:rPr>
          <w:rFonts w:ascii="Calibri Light" w:eastAsia="Times New Roman" w:hAnsi="Calibri Light" w:cs="Calibri Light"/>
          <w:b/>
          <w:bCs/>
          <w:sz w:val="24"/>
          <w:szCs w:val="24"/>
          <w:lang w:val="ro-RO"/>
        </w:rPr>
        <w:t>2.2. Președintelui Republicii Moldova</w:t>
      </w:r>
      <w:r w:rsidRPr="0007779F">
        <w:rPr>
          <w:rFonts w:ascii="Calibri Light" w:eastAsia="Times New Roman" w:hAnsi="Calibri Light" w:cs="Calibri Light"/>
          <w:sz w:val="24"/>
          <w:szCs w:val="24"/>
          <w:lang w:val="ro-RO"/>
        </w:rPr>
        <w:t>, pentru informare;</w:t>
      </w:r>
    </w:p>
    <w:p w:rsidR="00E34E93" w:rsidRPr="0007779F" w:rsidRDefault="00E34E93" w:rsidP="00E34E93">
      <w:pPr>
        <w:spacing w:after="0" w:line="276" w:lineRule="auto"/>
        <w:ind w:firstLine="709"/>
        <w:jc w:val="both"/>
        <w:rPr>
          <w:rFonts w:ascii="Calibri Light" w:eastAsia="Times New Roman" w:hAnsi="Calibri Light" w:cs="Calibri Light"/>
          <w:sz w:val="24"/>
          <w:szCs w:val="24"/>
          <w:lang w:val="ro-RO"/>
        </w:rPr>
      </w:pPr>
      <w:r w:rsidRPr="0007779F">
        <w:rPr>
          <w:rFonts w:ascii="Calibri Light" w:eastAsia="Times New Roman" w:hAnsi="Calibri Light" w:cs="Calibri Light"/>
          <w:b/>
          <w:bCs/>
          <w:sz w:val="24"/>
          <w:szCs w:val="24"/>
          <w:lang w:val="ro-RO"/>
        </w:rPr>
        <w:t>2.3. Parlamentului Republicii Moldova</w:t>
      </w:r>
      <w:r w:rsidRPr="0007779F">
        <w:rPr>
          <w:rFonts w:ascii="Calibri Light" w:eastAsia="Times New Roman" w:hAnsi="Calibri Light" w:cs="Calibri Light"/>
          <w:bCs/>
          <w:sz w:val="24"/>
          <w:szCs w:val="24"/>
          <w:lang w:val="ro-RO"/>
        </w:rPr>
        <w:t>,</w:t>
      </w:r>
      <w:r w:rsidRPr="0007779F">
        <w:rPr>
          <w:rFonts w:ascii="Calibri Light" w:eastAsia="Times New Roman" w:hAnsi="Calibri Light" w:cs="Calibri Light"/>
          <w:sz w:val="24"/>
          <w:szCs w:val="24"/>
          <w:lang w:val="ro-RO"/>
        </w:rPr>
        <w:t xml:space="preserve"> pentru informare și examinare, după caz, în cadrul Comisiei parlamentare de control al finanțelor publice;</w:t>
      </w:r>
    </w:p>
    <w:p w:rsidR="00E34E93" w:rsidRPr="0007779F" w:rsidRDefault="00E34E93" w:rsidP="00E34E93">
      <w:pPr>
        <w:spacing w:after="0" w:line="276" w:lineRule="auto"/>
        <w:ind w:firstLine="709"/>
        <w:jc w:val="both"/>
        <w:rPr>
          <w:rFonts w:ascii="Calibri Light" w:eastAsia="Times New Roman" w:hAnsi="Calibri Light" w:cs="Calibri Light"/>
          <w:sz w:val="24"/>
          <w:szCs w:val="24"/>
          <w:lang w:val="ro-RO"/>
        </w:rPr>
      </w:pPr>
      <w:r w:rsidRPr="0007779F">
        <w:rPr>
          <w:rFonts w:ascii="Calibri Light" w:hAnsi="Calibri Light" w:cs="Calibri Light"/>
          <w:b/>
          <w:sz w:val="24"/>
          <w:szCs w:val="24"/>
          <w:lang w:val="ro-RO" w:eastAsia="ru-RU"/>
        </w:rPr>
        <w:t xml:space="preserve">2.4. </w:t>
      </w:r>
      <w:r w:rsidRPr="0007779F">
        <w:rPr>
          <w:rFonts w:ascii="Calibri Light" w:eastAsia="Times New Roman" w:hAnsi="Calibri Light" w:cs="Calibri Light"/>
          <w:b/>
          <w:bCs/>
          <w:sz w:val="24"/>
          <w:szCs w:val="24"/>
          <w:lang w:val="ro-RO" w:eastAsia="ru-RU"/>
        </w:rPr>
        <w:t>Ministerului Finanțelor</w:t>
      </w:r>
      <w:r w:rsidRPr="0007779F">
        <w:rPr>
          <w:rFonts w:ascii="Calibri Light" w:eastAsia="Times New Roman" w:hAnsi="Calibri Light" w:cs="Calibri Light"/>
          <w:bCs/>
          <w:sz w:val="24"/>
          <w:szCs w:val="24"/>
          <w:lang w:val="ro-RO" w:eastAsia="ru-RU"/>
        </w:rPr>
        <w:t>,</w:t>
      </w:r>
      <w:r w:rsidRPr="0007779F">
        <w:rPr>
          <w:rFonts w:ascii="Calibri Light" w:eastAsia="Times New Roman" w:hAnsi="Calibri Light" w:cs="Calibri Light"/>
          <w:b/>
          <w:bCs/>
          <w:sz w:val="24"/>
          <w:szCs w:val="24"/>
          <w:lang w:val="ro-RO" w:eastAsia="ru-RU"/>
        </w:rPr>
        <w:t xml:space="preserve"> </w:t>
      </w:r>
      <w:r w:rsidRPr="0007779F">
        <w:rPr>
          <w:rFonts w:ascii="Calibri Light" w:hAnsi="Calibri Light" w:cs="Calibri Light"/>
          <w:sz w:val="24"/>
          <w:szCs w:val="24"/>
          <w:lang w:val="ro-RO" w:eastAsia="ru-RU"/>
        </w:rPr>
        <w:t>pentru informare</w:t>
      </w:r>
      <w:r w:rsidRPr="0007779F">
        <w:rPr>
          <w:rFonts w:ascii="Calibri Light" w:eastAsia="Times New Roman" w:hAnsi="Calibri Light" w:cs="Calibri Light"/>
          <w:sz w:val="24"/>
          <w:szCs w:val="24"/>
          <w:lang w:val="ro-RO"/>
        </w:rPr>
        <w:t>;</w:t>
      </w:r>
    </w:p>
    <w:p w:rsidR="00E34E93" w:rsidRPr="0007779F" w:rsidRDefault="00E34E93" w:rsidP="00E34E93">
      <w:pPr>
        <w:spacing w:after="0" w:line="276" w:lineRule="auto"/>
        <w:ind w:firstLine="709"/>
        <w:jc w:val="both"/>
        <w:rPr>
          <w:rFonts w:ascii="Calibri Light" w:hAnsi="Calibri Light" w:cs="Calibri Light"/>
          <w:sz w:val="24"/>
          <w:szCs w:val="24"/>
          <w:lang w:val="ro-RO" w:eastAsia="ru-RU"/>
        </w:rPr>
      </w:pPr>
      <w:r w:rsidRPr="0007779F">
        <w:rPr>
          <w:rFonts w:ascii="Calibri Light" w:hAnsi="Calibri Light" w:cs="Calibri Light"/>
          <w:b/>
          <w:sz w:val="24"/>
          <w:szCs w:val="24"/>
          <w:lang w:val="ro-RO" w:eastAsia="ru-RU"/>
        </w:rPr>
        <w:t>2.5.</w:t>
      </w:r>
      <w:r w:rsidRPr="0007779F">
        <w:rPr>
          <w:rFonts w:ascii="Calibri Light" w:hAnsi="Calibri Light" w:cs="Calibri Light"/>
          <w:sz w:val="24"/>
          <w:szCs w:val="24"/>
          <w:lang w:val="ro-RO" w:eastAsia="ru-RU"/>
        </w:rPr>
        <w:t xml:space="preserve"> </w:t>
      </w:r>
      <w:r w:rsidRPr="0007779F">
        <w:rPr>
          <w:rFonts w:ascii="Calibri Light" w:hAnsi="Calibri Light" w:cs="Calibri Light"/>
          <w:b/>
          <w:sz w:val="24"/>
          <w:szCs w:val="24"/>
          <w:lang w:val="ro-RO" w:eastAsia="ru-RU"/>
        </w:rPr>
        <w:t xml:space="preserve">Oficiului teritorial </w:t>
      </w:r>
      <w:r w:rsidR="00D07298" w:rsidRPr="0007779F">
        <w:rPr>
          <w:rFonts w:ascii="Calibri Light" w:hAnsi="Calibri Light" w:cs="Calibri Light"/>
          <w:b/>
          <w:sz w:val="24"/>
          <w:szCs w:val="24"/>
          <w:lang w:val="ro-RO" w:eastAsia="ru-RU"/>
        </w:rPr>
        <w:t>Edineț</w:t>
      </w:r>
      <w:r w:rsidRPr="0007779F">
        <w:rPr>
          <w:rFonts w:ascii="Calibri Light" w:hAnsi="Calibri Light" w:cs="Calibri Light"/>
          <w:b/>
          <w:sz w:val="24"/>
          <w:szCs w:val="24"/>
          <w:lang w:val="ro-RO" w:eastAsia="ru-RU"/>
        </w:rPr>
        <w:t xml:space="preserve"> al Cancelariei de Stat</w:t>
      </w:r>
      <w:r w:rsidRPr="0007779F">
        <w:rPr>
          <w:rFonts w:ascii="Calibri Light" w:hAnsi="Calibri Light" w:cs="Calibri Light"/>
          <w:sz w:val="24"/>
          <w:szCs w:val="24"/>
          <w:lang w:val="ro-RO" w:eastAsia="ru-RU"/>
        </w:rPr>
        <w:t>, pentru informare;</w:t>
      </w:r>
    </w:p>
    <w:p w:rsidR="00E34E93" w:rsidRPr="0007779F" w:rsidRDefault="00E34E93" w:rsidP="00E34E93">
      <w:pPr>
        <w:spacing w:after="0" w:line="276" w:lineRule="auto"/>
        <w:ind w:firstLine="709"/>
        <w:jc w:val="both"/>
        <w:rPr>
          <w:rFonts w:ascii="Calibri Light" w:hAnsi="Calibri Light" w:cs="Calibri Light"/>
          <w:sz w:val="24"/>
          <w:szCs w:val="24"/>
          <w:lang w:val="ro-RO" w:eastAsia="ru-RU"/>
        </w:rPr>
      </w:pPr>
      <w:r w:rsidRPr="0007779F">
        <w:rPr>
          <w:rFonts w:ascii="Calibri Light" w:hAnsi="Calibri Light" w:cs="Calibri Light"/>
          <w:b/>
          <w:sz w:val="24"/>
          <w:szCs w:val="24"/>
          <w:lang w:val="ro-RO" w:eastAsia="ru-RU"/>
        </w:rPr>
        <w:t>2.6. Serviciului Fiscal de Stat</w:t>
      </w:r>
      <w:r w:rsidRPr="0007779F">
        <w:rPr>
          <w:rFonts w:ascii="Calibri Light" w:hAnsi="Calibri Light" w:cs="Calibri Light"/>
          <w:sz w:val="24"/>
          <w:szCs w:val="24"/>
          <w:lang w:val="ro-RO" w:eastAsia="ru-RU"/>
        </w:rPr>
        <w:t>,</w:t>
      </w:r>
      <w:r w:rsidRPr="0007779F">
        <w:rPr>
          <w:rFonts w:ascii="Calibri Light" w:hAnsi="Calibri Light" w:cs="Calibri Light"/>
          <w:b/>
          <w:sz w:val="24"/>
          <w:szCs w:val="24"/>
          <w:lang w:val="ro-RO" w:eastAsia="ru-RU"/>
        </w:rPr>
        <w:t xml:space="preserve"> </w:t>
      </w:r>
      <w:r w:rsidRPr="0007779F">
        <w:rPr>
          <w:rFonts w:ascii="Calibri Light" w:hAnsi="Calibri Light" w:cs="Calibri Light"/>
          <w:sz w:val="24"/>
          <w:szCs w:val="24"/>
          <w:lang w:val="ro-RO" w:eastAsia="ru-RU"/>
        </w:rPr>
        <w:t>pentru informare</w:t>
      </w:r>
      <w:r w:rsidR="0081053F" w:rsidRPr="0007779F">
        <w:rPr>
          <w:rFonts w:ascii="Calibri Light" w:hAnsi="Calibri Light" w:cs="Calibri Light"/>
          <w:sz w:val="24"/>
          <w:szCs w:val="24"/>
          <w:lang w:val="ro-RO" w:eastAsia="ru-RU"/>
        </w:rPr>
        <w:t>,</w:t>
      </w:r>
      <w:r w:rsidRPr="0007779F">
        <w:rPr>
          <w:rFonts w:ascii="Calibri Light" w:hAnsi="Calibri Light" w:cs="Calibri Light"/>
          <w:sz w:val="24"/>
          <w:szCs w:val="24"/>
          <w:lang w:val="ro-RO" w:eastAsia="ru-RU"/>
        </w:rPr>
        <w:t xml:space="preserve"> și se reiterează</w:t>
      </w:r>
      <w:r w:rsidRPr="0007779F">
        <w:rPr>
          <w:rFonts w:ascii="Calibri Light" w:hAnsi="Calibri Light" w:cs="Calibri Light"/>
          <w:sz w:val="24"/>
          <w:szCs w:val="24"/>
          <w:vertAlign w:val="superscript"/>
          <w:lang w:val="ro-RO" w:eastAsia="ru-RU"/>
        </w:rPr>
        <w:footnoteReference w:id="4"/>
      </w:r>
      <w:r w:rsidRPr="0007779F">
        <w:rPr>
          <w:rFonts w:ascii="Calibri Light" w:hAnsi="Calibri Light" w:cs="Calibri Light"/>
          <w:sz w:val="24"/>
          <w:szCs w:val="24"/>
          <w:lang w:val="ro-RO" w:eastAsia="ru-RU"/>
        </w:rPr>
        <w:t xml:space="preserve"> necesitatea elaborării unor proceduri bine determinate care ar asigura schimbul de informații cu autoritățile publice locale referitor la calculele, achitările, avansurile și restanțele existente aferente impozitelor și taxelor încasate în bugetul local, dar administrate de Serviciul Fiscal de Stat; </w:t>
      </w:r>
    </w:p>
    <w:p w:rsidR="00E34E93" w:rsidRPr="0007779F" w:rsidRDefault="00E34E93" w:rsidP="00E34E93">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07779F">
        <w:rPr>
          <w:rFonts w:ascii="Calibri Light" w:hAnsi="Calibri Light" w:cs="Calibri Light"/>
          <w:b/>
          <w:noProof/>
          <w:sz w:val="24"/>
          <w:szCs w:val="24"/>
          <w:lang w:val="ro-RO" w:eastAsia="ru-RU"/>
        </w:rPr>
        <w:t xml:space="preserve">2.7. Consiliului </w:t>
      </w:r>
      <w:r w:rsidR="0081053F" w:rsidRPr="0007779F">
        <w:rPr>
          <w:rFonts w:ascii="Calibri Light" w:hAnsi="Calibri Light" w:cs="Calibri Light"/>
          <w:b/>
          <w:noProof/>
          <w:sz w:val="24"/>
          <w:szCs w:val="24"/>
          <w:lang w:val="ro-RO" w:eastAsia="ru-RU"/>
        </w:rPr>
        <w:t xml:space="preserve">municipal Edineț </w:t>
      </w:r>
      <w:r w:rsidRPr="0007779F">
        <w:rPr>
          <w:rFonts w:ascii="Calibri Light" w:hAnsi="Calibri Light" w:cs="Calibri Light"/>
          <w:b/>
          <w:noProof/>
          <w:sz w:val="24"/>
          <w:szCs w:val="24"/>
          <w:lang w:val="ro-RO" w:eastAsia="ru-RU"/>
        </w:rPr>
        <w:t>și primarului municipiului Edineţ</w:t>
      </w:r>
      <w:r w:rsidRPr="0007779F">
        <w:rPr>
          <w:rFonts w:ascii="Calibri Light" w:hAnsi="Calibri Light" w:cs="Calibri Light"/>
          <w:noProof/>
          <w:sz w:val="24"/>
          <w:szCs w:val="24"/>
          <w:lang w:val="ro-RO" w:eastAsia="ru-RU"/>
        </w:rPr>
        <w:t>, pentru:</w:t>
      </w:r>
    </w:p>
    <w:p w:rsidR="00E34E93" w:rsidRPr="0007779F" w:rsidRDefault="00E34E93" w:rsidP="00E34E93">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07779F">
        <w:rPr>
          <w:rFonts w:ascii="Calibri Light" w:hAnsi="Calibri Light" w:cs="Calibri Light"/>
          <w:noProof/>
          <w:sz w:val="24"/>
          <w:szCs w:val="24"/>
          <w:lang w:val="ro-RO" w:eastAsia="ru-RU"/>
        </w:rPr>
        <w:t>2.7.1. examinarea în şedinţa Consiliului municipal Edineţ a rezultatelor auditului, cu audierea persoanelor responsabile referitor la faptele descrise în Raportul de audit şi cu aprobarea unui plan de măsuri de remediere a deficienţelor constatate;</w:t>
      </w:r>
    </w:p>
    <w:p w:rsidR="00E34E93" w:rsidRPr="0007779F" w:rsidRDefault="00E34E93" w:rsidP="00E34E93">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07779F">
        <w:rPr>
          <w:rFonts w:ascii="Calibri Light" w:hAnsi="Calibri Light" w:cs="Calibri Light"/>
          <w:noProof/>
          <w:sz w:val="24"/>
          <w:szCs w:val="24"/>
          <w:lang w:val="ro-RO" w:eastAsia="ru-RU"/>
        </w:rPr>
        <w:t xml:space="preserve">2.7.2. implementarea recomandărilor </w:t>
      </w:r>
      <w:r w:rsidR="00763396" w:rsidRPr="0007779F">
        <w:rPr>
          <w:rFonts w:ascii="Calibri Light" w:hAnsi="Calibri Light" w:cs="Calibri Light"/>
          <w:noProof/>
          <w:sz w:val="24"/>
          <w:szCs w:val="24"/>
          <w:lang w:val="ro-RO" w:eastAsia="ru-RU"/>
        </w:rPr>
        <w:t xml:space="preserve">de </w:t>
      </w:r>
      <w:r w:rsidRPr="0007779F">
        <w:rPr>
          <w:rFonts w:ascii="Calibri Light" w:hAnsi="Calibri Light" w:cs="Calibri Light"/>
          <w:noProof/>
          <w:sz w:val="24"/>
          <w:szCs w:val="24"/>
          <w:lang w:val="ro-RO" w:eastAsia="ru-RU"/>
        </w:rPr>
        <w:t xml:space="preserve">audit indicate în Raportul auditului conformității </w:t>
      </w:r>
      <w:r w:rsidR="00763396" w:rsidRPr="0007779F">
        <w:rPr>
          <w:rFonts w:ascii="Calibri Light" w:hAnsi="Calibri Light" w:cs="Calibri Light"/>
          <w:noProof/>
          <w:sz w:val="24"/>
          <w:szCs w:val="24"/>
          <w:lang w:val="ro-RO" w:eastAsia="ru-RU"/>
        </w:rPr>
        <w:t xml:space="preserve"> </w:t>
      </w:r>
      <w:r w:rsidR="00D07298" w:rsidRPr="0007779F">
        <w:rPr>
          <w:rFonts w:ascii="Calibri Light" w:hAnsi="Calibri Light" w:cs="Calibri Light"/>
          <w:noProof/>
          <w:sz w:val="24"/>
          <w:szCs w:val="24"/>
          <w:lang w:val="ro-RO" w:eastAsia="ru-RU"/>
        </w:rPr>
        <w:t xml:space="preserve">asupra </w:t>
      </w:r>
      <w:r w:rsidRPr="0007779F">
        <w:rPr>
          <w:rFonts w:ascii="Calibri Light" w:hAnsi="Calibri Light" w:cs="Calibri Light"/>
          <w:noProof/>
          <w:sz w:val="24"/>
          <w:szCs w:val="24"/>
          <w:lang w:val="ro-RO" w:eastAsia="ru-RU"/>
        </w:rPr>
        <w:t xml:space="preserve">procesului bugetar și gestionării patrimoniului public la </w:t>
      </w:r>
      <w:r w:rsidRPr="0007779F">
        <w:rPr>
          <w:rFonts w:ascii="Calibri Light" w:hAnsi="Calibri Light" w:cs="Calibri Light"/>
          <w:noProof/>
          <w:sz w:val="24"/>
          <w:szCs w:val="24"/>
          <w:lang w:val="ro-RO"/>
        </w:rPr>
        <w:t xml:space="preserve">unitatea administrativ-teritorială </w:t>
      </w:r>
      <w:r w:rsidRPr="0007779F">
        <w:rPr>
          <w:rFonts w:ascii="Calibri Light" w:hAnsi="Calibri Light" w:cs="Calibri Light"/>
          <w:noProof/>
          <w:sz w:val="24"/>
          <w:szCs w:val="24"/>
          <w:lang w:val="ro-RO" w:eastAsia="ru-RU"/>
        </w:rPr>
        <w:t>municipiul Edineţ</w:t>
      </w:r>
      <w:r w:rsidR="00763396" w:rsidRPr="0007779F">
        <w:rPr>
          <w:rFonts w:ascii="Calibri Light" w:hAnsi="Calibri Light" w:cs="Calibri Light"/>
          <w:noProof/>
          <w:sz w:val="24"/>
          <w:szCs w:val="24"/>
          <w:lang w:val="ro-RO" w:eastAsia="ru-RU"/>
        </w:rPr>
        <w:t>.</w:t>
      </w:r>
    </w:p>
    <w:p w:rsidR="00E34E93" w:rsidRPr="0007779F" w:rsidRDefault="00E34E93" w:rsidP="00E34E93">
      <w:pPr>
        <w:tabs>
          <w:tab w:val="left" w:pos="540"/>
          <w:tab w:val="left" w:pos="810"/>
        </w:tabs>
        <w:spacing w:after="0" w:line="276" w:lineRule="auto"/>
        <w:ind w:firstLine="709"/>
        <w:jc w:val="both"/>
        <w:rPr>
          <w:rFonts w:ascii="Calibri Light" w:hAnsi="Calibri Light" w:cs="Calibri Light"/>
          <w:noProof/>
          <w:sz w:val="24"/>
          <w:szCs w:val="24"/>
          <w:lang w:val="ro-RO" w:eastAsia="ru-RU"/>
        </w:rPr>
      </w:pPr>
      <w:r w:rsidRPr="0007779F">
        <w:rPr>
          <w:rFonts w:ascii="Calibri Light" w:hAnsi="Calibri Light" w:cs="Calibri Light"/>
          <w:b/>
          <w:noProof/>
          <w:sz w:val="24"/>
          <w:szCs w:val="24"/>
          <w:lang w:val="ro-RO" w:eastAsia="ru-RU"/>
        </w:rPr>
        <w:t>3.</w:t>
      </w:r>
      <w:r w:rsidRPr="0007779F">
        <w:rPr>
          <w:rFonts w:ascii="Calibri Light" w:hAnsi="Calibri Light" w:cs="Calibri Light"/>
          <w:noProof/>
          <w:sz w:val="24"/>
          <w:szCs w:val="24"/>
          <w:lang w:val="ro-RO" w:eastAsia="ru-RU"/>
        </w:rPr>
        <w:t xml:space="preserve"> Prezenta Hotărâre intră în vigoare din data publicării în Monitorul Oficial al Republicii Moldova şi poate fi contestată cu o cerere prealabilă la autoritatea emitentă în termen de 30 de zile de la data publicării. În ordine de contencios administrativ, Hotărârea poate fi contestată la Judecătoria Chişinău, sediul Râşcani (MD-2068, mun.Chişinău, str.Kiev nr.3), în termen de 30 de zile din data comunicării răspunsului cu privire la cererea prealabilă sau din data expirării termenului prevăzut pentru soluţionarea acesteia.</w:t>
      </w:r>
    </w:p>
    <w:p w:rsidR="00E34E93" w:rsidRPr="0007779F" w:rsidRDefault="00E34E93" w:rsidP="00E34E93">
      <w:pPr>
        <w:tabs>
          <w:tab w:val="left" w:pos="540"/>
          <w:tab w:val="left" w:pos="810"/>
        </w:tabs>
        <w:spacing w:after="0" w:line="276" w:lineRule="auto"/>
        <w:ind w:firstLine="709"/>
        <w:jc w:val="both"/>
        <w:rPr>
          <w:rFonts w:ascii="Calibri Light" w:hAnsi="Calibri Light" w:cs="Calibri Light"/>
          <w:noProof/>
          <w:sz w:val="24"/>
          <w:szCs w:val="24"/>
          <w:lang w:val="ro-RO" w:eastAsia="ru-RU"/>
        </w:rPr>
      </w:pPr>
      <w:r w:rsidRPr="0007779F">
        <w:rPr>
          <w:rFonts w:ascii="Calibri Light" w:hAnsi="Calibri Light" w:cs="Calibri Light"/>
          <w:b/>
          <w:bCs/>
          <w:noProof/>
          <w:sz w:val="24"/>
          <w:szCs w:val="24"/>
          <w:lang w:val="ro-RO"/>
        </w:rPr>
        <w:t xml:space="preserve">4. </w:t>
      </w:r>
      <w:r w:rsidRPr="0007779F">
        <w:rPr>
          <w:rFonts w:ascii="Calibri Light" w:hAnsi="Calibri Light" w:cs="Calibri Light"/>
          <w:noProof/>
          <w:sz w:val="24"/>
          <w:szCs w:val="24"/>
          <w:lang w:val="ro-RO"/>
        </w:rPr>
        <w:t xml:space="preserve">Curtea de Conturi va fi informată trimestrial, în termen de 9 luni din data intrării în vigoare a prezentei Hotărâri, despre acțiunile întreprinse pentru executarea subpunctului 2.7. din prezenta Hotărâre și realizarea recomandărilor din Raportul auditului conformității </w:t>
      </w:r>
      <w:r w:rsidR="00D07298" w:rsidRPr="0007779F">
        <w:rPr>
          <w:rFonts w:ascii="Calibri Light" w:hAnsi="Calibri Light" w:cs="Calibri Light"/>
          <w:noProof/>
          <w:sz w:val="24"/>
          <w:szCs w:val="24"/>
          <w:lang w:val="ro-RO"/>
        </w:rPr>
        <w:t xml:space="preserve">asupra </w:t>
      </w:r>
      <w:r w:rsidRPr="0007779F">
        <w:rPr>
          <w:rFonts w:ascii="Calibri Light" w:hAnsi="Calibri Light" w:cs="Calibri Light"/>
          <w:noProof/>
          <w:sz w:val="24"/>
          <w:szCs w:val="24"/>
          <w:lang w:val="ro-RO"/>
        </w:rPr>
        <w:t>procesului bugetar și gestionării patrimoniului public la unitatea administrativ-teritorială municipiul Edineţ.</w:t>
      </w:r>
    </w:p>
    <w:p w:rsidR="00E34E93" w:rsidRPr="0007779F" w:rsidRDefault="00E34E93" w:rsidP="00E34E93">
      <w:pPr>
        <w:spacing w:after="0" w:line="276" w:lineRule="auto"/>
        <w:ind w:firstLine="709"/>
        <w:jc w:val="both"/>
        <w:rPr>
          <w:rFonts w:ascii="Calibri Light" w:hAnsi="Calibri Light" w:cs="Calibri Light"/>
          <w:noProof/>
          <w:sz w:val="24"/>
          <w:szCs w:val="24"/>
          <w:lang w:val="ro-RO" w:eastAsia="ru-RU"/>
        </w:rPr>
      </w:pPr>
      <w:r w:rsidRPr="0007779F">
        <w:rPr>
          <w:rFonts w:ascii="Calibri Light" w:hAnsi="Calibri Light" w:cs="Calibri Light"/>
          <w:b/>
          <w:noProof/>
          <w:sz w:val="24"/>
          <w:szCs w:val="24"/>
          <w:lang w:val="ro-RO" w:eastAsia="ru-RU"/>
        </w:rPr>
        <w:t>5.</w:t>
      </w:r>
      <w:r w:rsidRPr="0007779F">
        <w:rPr>
          <w:rFonts w:ascii="Calibri Light" w:hAnsi="Calibri Light" w:cs="Calibri Light"/>
          <w:noProof/>
          <w:sz w:val="24"/>
          <w:szCs w:val="24"/>
          <w:lang w:val="ro-RO" w:eastAsia="ru-RU"/>
        </w:rPr>
        <w:t xml:space="preserve"> Hotărârea și Raportul auditului conformității </w:t>
      </w:r>
      <w:r w:rsidR="00D07298" w:rsidRPr="0007779F">
        <w:rPr>
          <w:rFonts w:ascii="Calibri Light" w:hAnsi="Calibri Light" w:cs="Calibri Light"/>
          <w:noProof/>
          <w:sz w:val="24"/>
          <w:szCs w:val="24"/>
          <w:lang w:val="ro-RO" w:eastAsia="ru-RU"/>
        </w:rPr>
        <w:t xml:space="preserve">asupra </w:t>
      </w:r>
      <w:r w:rsidRPr="0007779F">
        <w:rPr>
          <w:rFonts w:ascii="Calibri Light" w:hAnsi="Calibri Light" w:cs="Calibri Light"/>
          <w:noProof/>
          <w:sz w:val="24"/>
          <w:szCs w:val="24"/>
          <w:lang w:val="ro-RO" w:eastAsia="ru-RU"/>
        </w:rPr>
        <w:t xml:space="preserve">procesului bugetar și gestionării patrimoniului public la </w:t>
      </w:r>
      <w:r w:rsidRPr="0007779F">
        <w:rPr>
          <w:rFonts w:ascii="Calibri Light" w:hAnsi="Calibri Light" w:cs="Calibri Light"/>
          <w:noProof/>
          <w:sz w:val="24"/>
          <w:szCs w:val="24"/>
          <w:lang w:val="ro-RO"/>
        </w:rPr>
        <w:t>unitatea administrativ-teritorială municipiul Edineţ</w:t>
      </w:r>
      <w:r w:rsidRPr="0007779F">
        <w:rPr>
          <w:rFonts w:ascii="Calibri Light" w:hAnsi="Calibri Light" w:cs="Calibri Light"/>
          <w:noProof/>
          <w:sz w:val="24"/>
          <w:szCs w:val="24"/>
          <w:lang w:val="ro-RO" w:eastAsia="ru-RU"/>
        </w:rPr>
        <w:t xml:space="preserve"> se plasează pe site-ul oficial al Curții de Conturi (</w:t>
      </w:r>
      <w:hyperlink r:id="rId7" w:history="1">
        <w:r w:rsidRPr="0007779F">
          <w:rPr>
            <w:rFonts w:ascii="Calibri Light" w:hAnsi="Calibri Light" w:cs="Calibri Light"/>
            <w:noProof/>
            <w:color w:val="0563C1" w:themeColor="hyperlink"/>
            <w:sz w:val="24"/>
            <w:szCs w:val="24"/>
            <w:u w:val="single"/>
            <w:lang w:val="ro-RO" w:eastAsia="ru-RU"/>
          </w:rPr>
          <w:t>http://www.ccrm.md/hotariri-si-rapoarte-1-95</w:t>
        </w:r>
      </w:hyperlink>
      <w:r w:rsidRPr="0007779F">
        <w:rPr>
          <w:rFonts w:ascii="Calibri Light" w:hAnsi="Calibri Light" w:cs="Calibri Light"/>
          <w:noProof/>
          <w:sz w:val="24"/>
          <w:szCs w:val="24"/>
          <w:lang w:val="ro-RO" w:eastAsia="ru-RU"/>
        </w:rPr>
        <w:t>).</w:t>
      </w:r>
    </w:p>
    <w:p w:rsidR="00E34E93" w:rsidRPr="0007779F" w:rsidRDefault="00E34E93" w:rsidP="00E34E93">
      <w:pPr>
        <w:spacing w:after="0" w:line="240" w:lineRule="auto"/>
        <w:jc w:val="right"/>
        <w:rPr>
          <w:rFonts w:ascii="Calibri Light" w:hAnsi="Calibri Light" w:cs="Calibri Light"/>
          <w:b/>
          <w:noProof/>
          <w:sz w:val="24"/>
          <w:szCs w:val="24"/>
          <w:lang w:val="ro-RO"/>
        </w:rPr>
      </w:pPr>
      <w:r w:rsidRPr="0007779F">
        <w:rPr>
          <w:rFonts w:ascii="Calibri Light" w:hAnsi="Calibri Light" w:cs="Calibri Light"/>
          <w:b/>
          <w:noProof/>
          <w:sz w:val="24"/>
          <w:szCs w:val="24"/>
          <w:lang w:val="ro-RO"/>
        </w:rPr>
        <w:t>Marian LUPU</w:t>
      </w:r>
      <w:r w:rsidRPr="0007779F">
        <w:rPr>
          <w:rFonts w:ascii="Calibri Light" w:hAnsi="Calibri Light" w:cs="Calibri Light"/>
          <w:b/>
          <w:caps/>
          <w:noProof/>
          <w:sz w:val="24"/>
          <w:szCs w:val="24"/>
          <w:lang w:val="ro-RO"/>
        </w:rPr>
        <w:t>,</w:t>
      </w:r>
    </w:p>
    <w:p w:rsidR="00425E30" w:rsidRPr="00E34E93" w:rsidRDefault="00E34E93" w:rsidP="000049C0">
      <w:pPr>
        <w:spacing w:after="0" w:line="240" w:lineRule="auto"/>
        <w:ind w:left="6930"/>
        <w:jc w:val="right"/>
        <w:rPr>
          <w:lang w:val="ro-RO"/>
        </w:rPr>
      </w:pPr>
      <w:r w:rsidRPr="0007779F">
        <w:rPr>
          <w:rFonts w:ascii="Calibri Light" w:hAnsi="Calibri Light" w:cs="Calibri Light"/>
          <w:b/>
          <w:noProof/>
          <w:sz w:val="24"/>
          <w:szCs w:val="24"/>
          <w:lang w:val="ro-RO"/>
        </w:rPr>
        <w:t>Preşedinte</w:t>
      </w:r>
      <w:bookmarkStart w:id="0" w:name="_GoBack"/>
      <w:bookmarkEnd w:id="0"/>
    </w:p>
    <w:sectPr w:rsidR="00425E30" w:rsidRPr="00E34E93" w:rsidSect="00816381">
      <w:footerReference w:type="default" r:id="rId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494" w:rsidRDefault="00E95494" w:rsidP="00E34E93">
      <w:pPr>
        <w:spacing w:after="0" w:line="240" w:lineRule="auto"/>
      </w:pPr>
      <w:r>
        <w:separator/>
      </w:r>
    </w:p>
  </w:endnote>
  <w:endnote w:type="continuationSeparator" w:id="0">
    <w:p w:rsidR="00E95494" w:rsidRDefault="00E95494" w:rsidP="00E3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E93" w:rsidRDefault="00E34E93">
    <w:pPr>
      <w:pStyle w:val="Footer"/>
      <w:jc w:val="right"/>
    </w:pPr>
  </w:p>
  <w:p w:rsidR="00E34E93" w:rsidRDefault="00E34E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494" w:rsidRDefault="00E95494" w:rsidP="00E34E93">
      <w:pPr>
        <w:spacing w:after="0" w:line="240" w:lineRule="auto"/>
      </w:pPr>
      <w:r>
        <w:separator/>
      </w:r>
    </w:p>
  </w:footnote>
  <w:footnote w:type="continuationSeparator" w:id="0">
    <w:p w:rsidR="00E95494" w:rsidRDefault="00E95494" w:rsidP="00E34E93">
      <w:pPr>
        <w:spacing w:after="0" w:line="240" w:lineRule="auto"/>
      </w:pPr>
      <w:r>
        <w:continuationSeparator/>
      </w:r>
    </w:p>
  </w:footnote>
  <w:footnote w:id="1">
    <w:p w:rsidR="00E34E93" w:rsidRPr="00DC3E9C" w:rsidRDefault="00E34E93" w:rsidP="00E34E93">
      <w:pPr>
        <w:pStyle w:val="FootnoteText"/>
        <w:spacing w:line="276" w:lineRule="auto"/>
        <w:jc w:val="both"/>
        <w:rPr>
          <w:rFonts w:ascii="Calibri Light" w:hAnsi="Calibri Light" w:cs="Calibri Light"/>
          <w:sz w:val="16"/>
          <w:szCs w:val="16"/>
          <w:lang w:val="ro-RO"/>
        </w:rPr>
      </w:pPr>
      <w:r w:rsidRPr="00DC3E9C">
        <w:rPr>
          <w:rFonts w:ascii="Calibri Light" w:eastAsia="Times New Roman" w:hAnsi="Calibri Light" w:cs="Calibri Light"/>
          <w:sz w:val="16"/>
          <w:szCs w:val="16"/>
          <w:vertAlign w:val="superscript"/>
          <w:lang w:val="ro-RO"/>
        </w:rPr>
        <w:footnoteRef/>
      </w:r>
      <w:r w:rsidRPr="00DC3E9C">
        <w:rPr>
          <w:rFonts w:ascii="Calibri Light" w:eastAsia="Times New Roman" w:hAnsi="Calibri Light" w:cs="Calibri Light"/>
          <w:sz w:val="16"/>
          <w:szCs w:val="16"/>
          <w:lang w:val="ro-RO"/>
        </w:rPr>
        <w:t xml:space="preserve"> Legea privind organizarea și funcționarea Curții de Conturi a Republicii Moldova nr.260 din 07.12.2017 (în continuare – Legea nr.260 din 07.12.2017).</w:t>
      </w:r>
    </w:p>
  </w:footnote>
  <w:footnote w:id="2">
    <w:p w:rsidR="00E34E93" w:rsidRPr="00DC3E9C" w:rsidRDefault="00E34E93" w:rsidP="00E34E93">
      <w:pPr>
        <w:pStyle w:val="FootnoteText"/>
        <w:spacing w:line="276" w:lineRule="auto"/>
        <w:jc w:val="both"/>
        <w:rPr>
          <w:rFonts w:ascii="Calibri Light" w:eastAsia="Times New Roman" w:hAnsi="Calibri Light" w:cs="Calibri Light"/>
          <w:sz w:val="16"/>
          <w:szCs w:val="16"/>
          <w:lang w:val="ro-RO"/>
        </w:rPr>
      </w:pPr>
      <w:r w:rsidRPr="00DC3E9C">
        <w:rPr>
          <w:rFonts w:ascii="Calibri Light" w:hAnsi="Calibri Light" w:cs="Calibri Light"/>
          <w:sz w:val="16"/>
          <w:szCs w:val="16"/>
          <w:vertAlign w:val="superscript"/>
          <w:lang w:val="ro-RO"/>
        </w:rPr>
        <w:footnoteRef/>
      </w:r>
      <w:r w:rsidRPr="00DC3E9C">
        <w:rPr>
          <w:rFonts w:ascii="Calibri Light" w:hAnsi="Calibri Light" w:cs="Calibri Light"/>
          <w:sz w:val="16"/>
          <w:szCs w:val="16"/>
          <w:lang w:val="ro-RO"/>
        </w:rPr>
        <w:t xml:space="preserve"> </w:t>
      </w:r>
      <w:r w:rsidRPr="00DC3E9C">
        <w:rPr>
          <w:rFonts w:ascii="Calibri Light" w:eastAsia="Times New Roman" w:hAnsi="Calibri Light" w:cs="Calibri Light"/>
          <w:sz w:val="16"/>
          <w:szCs w:val="16"/>
          <w:lang w:val="ro-RO"/>
        </w:rPr>
        <w:t xml:space="preserve">Programul activității de audit a Curții de Conturi pe anul 2020, aprobat prin </w:t>
      </w:r>
      <w:r>
        <w:rPr>
          <w:rFonts w:ascii="Calibri Light" w:eastAsia="Times New Roman" w:hAnsi="Calibri Light" w:cs="Calibri Light"/>
          <w:sz w:val="16"/>
          <w:szCs w:val="16"/>
          <w:lang w:val="ro-RO"/>
        </w:rPr>
        <w:t>Hotărârea Curții de Conturi nr.</w:t>
      </w:r>
      <w:r w:rsidRPr="00DC3E9C">
        <w:rPr>
          <w:rFonts w:ascii="Calibri Light" w:eastAsia="Times New Roman" w:hAnsi="Calibri Light" w:cs="Calibri Light"/>
          <w:sz w:val="16"/>
          <w:szCs w:val="16"/>
          <w:lang w:val="ro-RO"/>
        </w:rPr>
        <w:t>77 din 27.12.2019.</w:t>
      </w:r>
    </w:p>
  </w:footnote>
  <w:footnote w:id="3">
    <w:p w:rsidR="00E34E93" w:rsidRPr="00DC3E9C" w:rsidRDefault="00E34E93" w:rsidP="00E34E93">
      <w:pPr>
        <w:pStyle w:val="1"/>
        <w:spacing w:line="276" w:lineRule="auto"/>
        <w:rPr>
          <w:rFonts w:cs="Calibri Light"/>
          <w:lang w:val="ro-RO"/>
        </w:rPr>
      </w:pPr>
      <w:r w:rsidRPr="00DC3E9C">
        <w:rPr>
          <w:rStyle w:val="FootnoteReference"/>
          <w:rFonts w:cs="Calibri Light"/>
          <w:lang w:val="ro-RO"/>
        </w:rPr>
        <w:footnoteRef/>
      </w:r>
      <w:r w:rsidRPr="00DC3E9C">
        <w:rPr>
          <w:rFonts w:cs="Calibri Light"/>
          <w:lang w:val="ro-RO"/>
        </w:rPr>
        <w:t xml:space="preserve"> Hotărârea Curții de Conturi nr.2 din 24.01.2020 „Cu privire la Cadrul Declarațiilor Profesionale ale INTOSAI”.</w:t>
      </w:r>
    </w:p>
  </w:footnote>
  <w:footnote w:id="4">
    <w:p w:rsidR="00E34E93" w:rsidRPr="000B79E3" w:rsidRDefault="00E34E93" w:rsidP="00E34E93">
      <w:pPr>
        <w:pStyle w:val="FootnoteText"/>
        <w:spacing w:line="276" w:lineRule="auto"/>
        <w:rPr>
          <w:rFonts w:ascii="Calibri Light" w:hAnsi="Calibri Light" w:cs="Calibri Light"/>
          <w:sz w:val="16"/>
          <w:szCs w:val="16"/>
          <w:lang w:val="ro-MD"/>
        </w:rPr>
      </w:pPr>
      <w:r w:rsidRPr="009B4065">
        <w:rPr>
          <w:rStyle w:val="FootnoteReference"/>
          <w:rFonts w:ascii="Calibri Light" w:hAnsi="Calibri Light" w:cs="Calibri Light"/>
          <w:sz w:val="16"/>
          <w:szCs w:val="16"/>
          <w:lang w:val="ro-MD"/>
        </w:rPr>
        <w:footnoteRef/>
      </w:r>
      <w:r w:rsidRPr="009B4065">
        <w:rPr>
          <w:rFonts w:ascii="Calibri Light" w:hAnsi="Calibri Light" w:cs="Calibri Light"/>
          <w:sz w:val="16"/>
          <w:szCs w:val="16"/>
          <w:lang w:val="ro-MD"/>
        </w:rPr>
        <w:t xml:space="preserve"> Prevederi </w:t>
      </w:r>
      <w:r w:rsidRPr="000B79E3">
        <w:rPr>
          <w:rFonts w:ascii="Calibri Light" w:hAnsi="Calibri Light" w:cs="Calibri Light"/>
          <w:sz w:val="16"/>
          <w:szCs w:val="16"/>
          <w:lang w:val="ro-MD"/>
        </w:rPr>
        <w:t>aprobate prin Hotărârile Curții de Conturi nr.78 din 23.11.2018 și nr.94 din 17.12.2018.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93"/>
    <w:rsid w:val="000049C0"/>
    <w:rsid w:val="0007779F"/>
    <w:rsid w:val="002B7CDA"/>
    <w:rsid w:val="003315C2"/>
    <w:rsid w:val="003D7746"/>
    <w:rsid w:val="00425E30"/>
    <w:rsid w:val="004B277E"/>
    <w:rsid w:val="004D7ED5"/>
    <w:rsid w:val="00523E0B"/>
    <w:rsid w:val="005F1C20"/>
    <w:rsid w:val="00691640"/>
    <w:rsid w:val="006945EB"/>
    <w:rsid w:val="006B4442"/>
    <w:rsid w:val="00730F24"/>
    <w:rsid w:val="0073766D"/>
    <w:rsid w:val="00763396"/>
    <w:rsid w:val="0081053F"/>
    <w:rsid w:val="0081271F"/>
    <w:rsid w:val="00816381"/>
    <w:rsid w:val="0090794C"/>
    <w:rsid w:val="0094112D"/>
    <w:rsid w:val="00973FBE"/>
    <w:rsid w:val="00990B21"/>
    <w:rsid w:val="009D0256"/>
    <w:rsid w:val="00A36CA9"/>
    <w:rsid w:val="00A434DA"/>
    <w:rsid w:val="00B665EB"/>
    <w:rsid w:val="00CA1F2D"/>
    <w:rsid w:val="00D07298"/>
    <w:rsid w:val="00DB63BA"/>
    <w:rsid w:val="00E0784F"/>
    <w:rsid w:val="00E34E93"/>
    <w:rsid w:val="00E95494"/>
    <w:rsid w:val="00FA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287BC-F246-4E20-A561-B90C29C8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E93"/>
    <w:rPr>
      <w:rFonts w:ascii="Calibri" w:eastAsia="Calibri" w:hAnsi="Calibri" w:cs="Times New Roman"/>
    </w:rPr>
  </w:style>
  <w:style w:type="paragraph" w:styleId="Heading1">
    <w:name w:val="heading 1"/>
    <w:basedOn w:val="Normal"/>
    <w:next w:val="Normal"/>
    <w:link w:val="Heading1Char"/>
    <w:uiPriority w:val="99"/>
    <w:qFormat/>
    <w:rsid w:val="00E34E9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4E93"/>
    <w:rPr>
      <w:rFonts w:ascii="Calibri Light" w:eastAsia="Times New Roman"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E34E93"/>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E34E93"/>
    <w:rPr>
      <w:rFonts w:ascii="Calibri" w:eastAsia="Calibri" w:hAnsi="Calibri"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rsid w:val="00E34E93"/>
    <w:rPr>
      <w:rFonts w:cs="Times New Roman"/>
      <w:vertAlign w:val="superscript"/>
    </w:rPr>
  </w:style>
  <w:style w:type="paragraph" w:styleId="Caption">
    <w:name w:val="caption"/>
    <w:basedOn w:val="Normal"/>
    <w:next w:val="Normal"/>
    <w:uiPriority w:val="99"/>
    <w:qFormat/>
    <w:rsid w:val="00E34E93"/>
    <w:pPr>
      <w:spacing w:after="0" w:line="240" w:lineRule="auto"/>
      <w:jc w:val="center"/>
    </w:pPr>
    <w:rPr>
      <w:rFonts w:ascii="$ Caslon" w:eastAsia="Times New Roman" w:hAnsi="$ Caslon"/>
      <w:b/>
      <w:i/>
      <w:sz w:val="28"/>
      <w:szCs w:val="20"/>
      <w:lang w:val="ro-RO" w:eastAsia="ru-RU"/>
    </w:rPr>
  </w:style>
  <w:style w:type="paragraph" w:styleId="Footer">
    <w:name w:val="footer"/>
    <w:basedOn w:val="Normal"/>
    <w:link w:val="FooterChar"/>
    <w:uiPriority w:val="99"/>
    <w:rsid w:val="00E34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93"/>
    <w:rPr>
      <w:rFonts w:ascii="Calibri" w:eastAsia="Calibri" w:hAnsi="Calibri" w:cs="Times New Roma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E34E93"/>
    <w:pPr>
      <w:spacing w:line="240" w:lineRule="exact"/>
    </w:pPr>
    <w:rPr>
      <w:rFonts w:asciiTheme="minorHAnsi" w:eastAsiaTheme="minorHAnsi" w:hAnsiTheme="minorHAnsi"/>
      <w:vertAlign w:val="superscript"/>
    </w:rPr>
  </w:style>
  <w:style w:type="paragraph" w:customStyle="1" w:styleId="1">
    <w:name w:val="Стиль1"/>
    <w:basedOn w:val="NormalWeb"/>
    <w:link w:val="10"/>
    <w:autoRedefine/>
    <w:qFormat/>
    <w:rsid w:val="00E34E93"/>
    <w:pPr>
      <w:spacing w:after="0" w:line="240" w:lineRule="auto"/>
      <w:ind w:left="180" w:hanging="180"/>
      <w:jc w:val="both"/>
    </w:pPr>
    <w:rPr>
      <w:rFonts w:ascii="Calibri Light" w:eastAsia="Times New Roman" w:hAnsi="Calibri Light"/>
      <w:sz w:val="16"/>
      <w:szCs w:val="16"/>
    </w:rPr>
  </w:style>
  <w:style w:type="character" w:customStyle="1" w:styleId="10">
    <w:name w:val="Стиль1 Знак"/>
    <w:basedOn w:val="DefaultParagraphFont"/>
    <w:link w:val="1"/>
    <w:rsid w:val="00E34E93"/>
    <w:rPr>
      <w:rFonts w:ascii="Calibri Light" w:eastAsia="Times New Roman" w:hAnsi="Calibri Light" w:cs="Times New Roman"/>
      <w:sz w:val="16"/>
      <w:szCs w:val="16"/>
    </w:rPr>
  </w:style>
  <w:style w:type="paragraph" w:styleId="NormalWeb">
    <w:name w:val="Normal (Web)"/>
    <w:basedOn w:val="Normal"/>
    <w:uiPriority w:val="99"/>
    <w:semiHidden/>
    <w:unhideWhenUsed/>
    <w:rsid w:val="00E34E93"/>
    <w:rPr>
      <w:rFonts w:ascii="Times New Roman" w:hAnsi="Times New Roman"/>
      <w:sz w:val="24"/>
      <w:szCs w:val="24"/>
    </w:rPr>
  </w:style>
  <w:style w:type="paragraph" w:styleId="BalloonText">
    <w:name w:val="Balloon Text"/>
    <w:basedOn w:val="Normal"/>
    <w:link w:val="BalloonTextChar"/>
    <w:uiPriority w:val="99"/>
    <w:semiHidden/>
    <w:unhideWhenUsed/>
    <w:rsid w:val="00E07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8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crm.md/hotariri-si-rapoarte-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799</Words>
  <Characters>4555</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Gamulinschi Victor</dc:creator>
  <cp:keywords/>
  <dc:description/>
  <cp:lastModifiedBy>Caraman Tatiana</cp:lastModifiedBy>
  <cp:revision>10</cp:revision>
  <dcterms:created xsi:type="dcterms:W3CDTF">2020-12-28T13:12:00Z</dcterms:created>
  <dcterms:modified xsi:type="dcterms:W3CDTF">2021-01-11T09:44:00Z</dcterms:modified>
</cp:coreProperties>
</file>